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CA3D07">
        <w:rPr>
          <w:b/>
          <w:sz w:val="28"/>
          <w:szCs w:val="28"/>
          <w:lang w:eastAsia="ar-SA"/>
        </w:rPr>
        <w:t>11</w:t>
      </w:r>
      <w:r w:rsidR="00EC5F64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-240</w:t>
      </w:r>
      <w:r w:rsidR="00CA3D07">
        <w:rPr>
          <w:b/>
          <w:sz w:val="28"/>
          <w:szCs w:val="28"/>
          <w:lang w:eastAsia="ar-SA"/>
        </w:rPr>
        <w:t>2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CA3D07">
        <w:rPr>
          <w:rFonts w:eastAsia="MS Mincho"/>
          <w:sz w:val="28"/>
          <w:szCs w:val="28"/>
        </w:rPr>
        <w:t>8</w:t>
      </w:r>
      <w:r w:rsidRPr="00437ADA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CA3D07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CA3D07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CA3D07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CA3D07">
        <w:rPr>
          <w:rFonts w:eastAsia="MS Mincho"/>
          <w:sz w:val="28"/>
          <w:szCs w:val="28"/>
        </w:rPr>
        <w:t xml:space="preserve"> Пыть-Яхского</w:t>
      </w:r>
      <w:r w:rsidRPr="00CA3D07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20.01.2025 по 14.02.2025),</w:t>
      </w:r>
      <w:r w:rsidRPr="00CA3D0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437ADA">
        <w:rPr>
          <w:rFonts w:eastAsia="MS Mincho"/>
          <w:sz w:val="28"/>
          <w:szCs w:val="28"/>
        </w:rPr>
        <w:t xml:space="preserve">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10D2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Моллатаева</w:t>
      </w:r>
      <w:r>
        <w:rPr>
          <w:rFonts w:ascii="Times New Roman" w:eastAsia="MS Mincho" w:hAnsi="Times New Roman"/>
          <w:sz w:val="28"/>
          <w:szCs w:val="28"/>
        </w:rPr>
        <w:t xml:space="preserve"> Анвара </w:t>
      </w:r>
      <w:r>
        <w:rPr>
          <w:rFonts w:ascii="Times New Roman" w:eastAsia="MS Mincho" w:hAnsi="Times New Roman"/>
          <w:sz w:val="28"/>
          <w:szCs w:val="28"/>
        </w:rPr>
        <w:t>Надирсултан</w:t>
      </w:r>
      <w:r>
        <w:rPr>
          <w:rFonts w:ascii="Times New Roman" w:eastAsia="MS Mincho" w:hAnsi="Times New Roman"/>
          <w:sz w:val="28"/>
          <w:szCs w:val="28"/>
        </w:rPr>
        <w:t>овича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EB7291">
        <w:rPr>
          <w:rFonts w:ascii="Times New Roman" w:eastAsia="MS Mincho" w:hAnsi="Times New Roman"/>
          <w:sz w:val="28"/>
          <w:szCs w:val="28"/>
        </w:rPr>
        <w:t>---</w:t>
      </w:r>
      <w:r w:rsidR="00A65849">
        <w:rPr>
          <w:rFonts w:ascii="Times New Roman" w:eastAsia="MS Mincho" w:hAnsi="Times New Roman"/>
          <w:sz w:val="28"/>
          <w:szCs w:val="28"/>
        </w:rPr>
        <w:t>,</w:t>
      </w:r>
    </w:p>
    <w:p w:rsidR="00CA3D07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0D121D">
        <w:rPr>
          <w:rFonts w:eastAsia="MS Mincho"/>
          <w:sz w:val="28"/>
          <w:szCs w:val="28"/>
        </w:rPr>
        <w:t>0</w:t>
      </w:r>
      <w:r w:rsidR="00EC5F64">
        <w:rPr>
          <w:rFonts w:eastAsia="MS Mincho"/>
          <w:sz w:val="28"/>
          <w:szCs w:val="28"/>
        </w:rPr>
        <w:t>5</w:t>
      </w:r>
      <w:r w:rsidR="00A16046">
        <w:rPr>
          <w:rFonts w:eastAsia="MS Mincho"/>
          <w:sz w:val="28"/>
          <w:szCs w:val="28"/>
        </w:rPr>
        <w:t xml:space="preserve"> </w:t>
      </w:r>
      <w:r w:rsidR="00EC5F64">
        <w:rPr>
          <w:rFonts w:eastAsia="MS Mincho"/>
          <w:sz w:val="28"/>
          <w:szCs w:val="28"/>
        </w:rPr>
        <w:t>октября</w:t>
      </w:r>
      <w:r w:rsidR="00A16046">
        <w:rPr>
          <w:rFonts w:eastAsia="MS Mincho"/>
          <w:sz w:val="28"/>
          <w:szCs w:val="28"/>
        </w:rPr>
        <w:t xml:space="preserve"> </w:t>
      </w:r>
      <w:r w:rsidR="009237AD">
        <w:rPr>
          <w:rFonts w:eastAsia="MS Mincho"/>
          <w:sz w:val="28"/>
          <w:szCs w:val="28"/>
        </w:rPr>
        <w:t>202</w:t>
      </w:r>
      <w:r w:rsidR="00DD52A1">
        <w:rPr>
          <w:rFonts w:eastAsia="MS Mincho"/>
          <w:sz w:val="28"/>
          <w:szCs w:val="28"/>
        </w:rPr>
        <w:t>4</w:t>
      </w:r>
      <w:r w:rsidR="00A16046">
        <w:rPr>
          <w:rFonts w:eastAsia="MS Mincho"/>
          <w:sz w:val="28"/>
          <w:szCs w:val="28"/>
        </w:rPr>
        <w:t xml:space="preserve"> года </w:t>
      </w:r>
      <w:r w:rsidR="00EC5F64">
        <w:rPr>
          <w:rFonts w:eastAsia="MS Mincho"/>
          <w:sz w:val="28"/>
          <w:szCs w:val="28"/>
        </w:rPr>
        <w:t>Моллатаев А.Н</w:t>
      </w:r>
      <w:r w:rsidR="000D121D">
        <w:rPr>
          <w:rFonts w:eastAsia="MS Mincho"/>
          <w:sz w:val="28"/>
          <w:szCs w:val="28"/>
        </w:rPr>
        <w:t>.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</w:t>
      </w:r>
      <w:r w:rsidR="00EB7291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EC5F64">
        <w:rPr>
          <w:rFonts w:eastAsia="MS Mincho"/>
          <w:sz w:val="28"/>
          <w:szCs w:val="28"/>
        </w:rPr>
        <w:t>5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A65849">
        <w:rPr>
          <w:rFonts w:eastAsia="MS Mincho"/>
          <w:sz w:val="28"/>
          <w:szCs w:val="28"/>
        </w:rPr>
        <w:t>18810</w:t>
      </w:r>
      <w:r w:rsidR="000D121D">
        <w:rPr>
          <w:rFonts w:eastAsia="MS Mincho"/>
          <w:sz w:val="28"/>
          <w:szCs w:val="28"/>
        </w:rPr>
        <w:t>0</w:t>
      </w:r>
      <w:r w:rsidR="00EC5F64">
        <w:rPr>
          <w:rFonts w:eastAsia="MS Mincho"/>
          <w:sz w:val="28"/>
          <w:szCs w:val="28"/>
        </w:rPr>
        <w:t>5</w:t>
      </w:r>
      <w:r w:rsidR="00E148B6">
        <w:rPr>
          <w:rFonts w:eastAsia="MS Mincho"/>
          <w:sz w:val="28"/>
          <w:szCs w:val="28"/>
        </w:rPr>
        <w:t>2</w:t>
      </w:r>
      <w:r w:rsidR="000D121D">
        <w:rPr>
          <w:rFonts w:eastAsia="MS Mincho"/>
          <w:sz w:val="28"/>
          <w:szCs w:val="28"/>
        </w:rPr>
        <w:t>3</w:t>
      </w:r>
      <w:r w:rsidR="00EC5F64">
        <w:rPr>
          <w:rFonts w:eastAsia="MS Mincho"/>
          <w:sz w:val="28"/>
          <w:szCs w:val="28"/>
        </w:rPr>
        <w:t>0006134492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EC5F64">
        <w:rPr>
          <w:rFonts w:eastAsia="MS Mincho"/>
          <w:sz w:val="28"/>
          <w:szCs w:val="28"/>
        </w:rPr>
        <w:t>25</w:t>
      </w:r>
      <w:r w:rsidR="0071297F">
        <w:rPr>
          <w:rFonts w:eastAsia="MS Mincho"/>
          <w:sz w:val="28"/>
          <w:szCs w:val="28"/>
        </w:rPr>
        <w:t>.</w:t>
      </w:r>
      <w:r w:rsidR="005E7E77">
        <w:rPr>
          <w:rFonts w:eastAsia="MS Mincho"/>
          <w:sz w:val="28"/>
          <w:szCs w:val="28"/>
        </w:rPr>
        <w:t>0</w:t>
      </w:r>
      <w:r w:rsidR="00EC5F64">
        <w:rPr>
          <w:rFonts w:eastAsia="MS Mincho"/>
          <w:sz w:val="28"/>
          <w:szCs w:val="28"/>
        </w:rPr>
        <w:t>7</w:t>
      </w:r>
      <w:r w:rsidRPr="00437ADA" w:rsidR="004C73F0">
        <w:rPr>
          <w:rFonts w:eastAsia="MS Mincho"/>
          <w:sz w:val="28"/>
          <w:szCs w:val="28"/>
        </w:rPr>
        <w:t>.202</w:t>
      </w:r>
      <w:r w:rsidR="005E7E77">
        <w:rPr>
          <w:rFonts w:eastAsia="MS Mincho"/>
          <w:sz w:val="28"/>
          <w:szCs w:val="28"/>
        </w:rPr>
        <w:t>4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EC5F64">
        <w:rPr>
          <w:rFonts w:eastAsia="MS Mincho"/>
          <w:sz w:val="28"/>
          <w:szCs w:val="28"/>
        </w:rPr>
        <w:t>6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EC5F64">
        <w:rPr>
          <w:rFonts w:eastAsia="MS Mincho"/>
          <w:sz w:val="28"/>
          <w:szCs w:val="28"/>
        </w:rPr>
        <w:t>05</w:t>
      </w:r>
      <w:r w:rsidRPr="00437ADA" w:rsidR="00385739">
        <w:rPr>
          <w:rFonts w:eastAsia="MS Mincho"/>
          <w:sz w:val="28"/>
          <w:szCs w:val="28"/>
        </w:rPr>
        <w:t>.</w:t>
      </w:r>
      <w:r w:rsidR="00A65849">
        <w:rPr>
          <w:rFonts w:eastAsia="MS Mincho"/>
          <w:sz w:val="28"/>
          <w:szCs w:val="28"/>
        </w:rPr>
        <w:t>0</w:t>
      </w:r>
      <w:r w:rsidR="00EC5F64">
        <w:rPr>
          <w:rFonts w:eastAsia="MS Mincho"/>
          <w:sz w:val="28"/>
          <w:szCs w:val="28"/>
        </w:rPr>
        <w:t>8</w:t>
      </w:r>
      <w:r w:rsidRPr="00437ADA" w:rsidR="00385739">
        <w:rPr>
          <w:rFonts w:eastAsia="MS Mincho"/>
          <w:sz w:val="28"/>
          <w:szCs w:val="28"/>
        </w:rPr>
        <w:t>.202</w:t>
      </w:r>
      <w:r w:rsidR="00DD52A1">
        <w:rPr>
          <w:rFonts w:eastAsia="MS Mincho"/>
          <w:sz w:val="28"/>
          <w:szCs w:val="28"/>
        </w:rPr>
        <w:t>4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0D121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EC5F64" w:rsidR="00EC5F64">
        <w:rPr>
          <w:rFonts w:eastAsia="MS Mincho"/>
          <w:sz w:val="28"/>
          <w:szCs w:val="28"/>
        </w:rPr>
        <w:t>Моллатаев А.Н.</w:t>
      </w:r>
      <w:r w:rsidR="00EC5F64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 xml:space="preserve">не </w:t>
      </w:r>
      <w:r w:rsidRPr="008263DD">
        <w:rPr>
          <w:rFonts w:eastAsia="MS Mincho"/>
          <w:sz w:val="28"/>
          <w:szCs w:val="28"/>
        </w:rPr>
        <w:t>явился, о дате, времени и месте рассмотрения дела извещен надлежащим образом, о причинах неявки не сообщил</w:t>
      </w:r>
      <w:r>
        <w:rPr>
          <w:rFonts w:eastAsia="MS Mincho"/>
          <w:sz w:val="28"/>
          <w:szCs w:val="28"/>
        </w:rPr>
        <w:t>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EC5F64" w:rsidR="00EC5F64">
        <w:rPr>
          <w:rFonts w:eastAsia="MS Mincho"/>
          <w:sz w:val="28"/>
          <w:szCs w:val="28"/>
        </w:rPr>
        <w:t>Моллатаев</w:t>
      </w:r>
      <w:r w:rsidR="00EC5F64">
        <w:rPr>
          <w:rFonts w:eastAsia="MS Mincho"/>
          <w:sz w:val="28"/>
          <w:szCs w:val="28"/>
        </w:rPr>
        <w:t>а</w:t>
      </w:r>
      <w:r w:rsidRPr="00EC5F64" w:rsidR="00EC5F64">
        <w:rPr>
          <w:rFonts w:eastAsia="MS Mincho"/>
          <w:sz w:val="28"/>
          <w:szCs w:val="28"/>
        </w:rPr>
        <w:t xml:space="preserve"> А.Н.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</w:t>
      </w:r>
      <w:r w:rsidRPr="00437ADA">
        <w:rPr>
          <w:rFonts w:eastAsia="MS Mincho"/>
          <w:sz w:val="28"/>
          <w:szCs w:val="28"/>
        </w:rPr>
        <w:t xml:space="preserve">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43787A" w:rsidR="0043787A">
        <w:t xml:space="preserve"> </w:t>
      </w:r>
      <w:r w:rsidRPr="00EC5F64" w:rsidR="00EC5F64">
        <w:rPr>
          <w:rFonts w:eastAsia="MS Mincho"/>
          <w:sz w:val="28"/>
          <w:szCs w:val="28"/>
        </w:rPr>
        <w:t>Моллатаев</w:t>
      </w:r>
      <w:r w:rsidR="00EC5F64">
        <w:rPr>
          <w:rFonts w:eastAsia="MS Mincho"/>
          <w:sz w:val="28"/>
          <w:szCs w:val="28"/>
        </w:rPr>
        <w:t>а</w:t>
      </w:r>
      <w:r w:rsidRPr="00EC5F64" w:rsidR="00EC5F64">
        <w:rPr>
          <w:rFonts w:eastAsia="MS Mincho"/>
          <w:sz w:val="28"/>
          <w:szCs w:val="28"/>
        </w:rPr>
        <w:t xml:space="preserve"> А.Н</w:t>
      </w:r>
      <w:r w:rsidRPr="00A41ABA" w:rsidR="00A41ABA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A65849">
        <w:rPr>
          <w:rFonts w:eastAsia="MS Mincho"/>
          <w:sz w:val="28"/>
          <w:szCs w:val="28"/>
        </w:rPr>
        <w:t xml:space="preserve">86 </w:t>
      </w:r>
      <w:r w:rsidR="000C6A8E">
        <w:rPr>
          <w:rFonts w:eastAsia="MS Mincho"/>
          <w:sz w:val="28"/>
          <w:szCs w:val="28"/>
        </w:rPr>
        <w:t xml:space="preserve">ХМ </w:t>
      </w:r>
      <w:r w:rsidR="000D121D">
        <w:rPr>
          <w:rFonts w:eastAsia="MS Mincho"/>
          <w:sz w:val="28"/>
          <w:szCs w:val="28"/>
        </w:rPr>
        <w:t>6</w:t>
      </w:r>
      <w:r w:rsidR="00EC5F64">
        <w:rPr>
          <w:rFonts w:eastAsia="MS Mincho"/>
          <w:sz w:val="28"/>
          <w:szCs w:val="28"/>
        </w:rPr>
        <w:t>84696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EC5F64">
        <w:rPr>
          <w:rFonts w:eastAsia="MS Mincho"/>
          <w:sz w:val="28"/>
          <w:szCs w:val="28"/>
        </w:rPr>
        <w:t>30</w:t>
      </w:r>
      <w:r>
        <w:rPr>
          <w:rFonts w:eastAsia="MS Mincho"/>
          <w:sz w:val="28"/>
          <w:szCs w:val="28"/>
        </w:rPr>
        <w:t>.</w:t>
      </w:r>
      <w:r w:rsidR="00EC5F64">
        <w:rPr>
          <w:rFonts w:eastAsia="MS Mincho"/>
          <w:sz w:val="28"/>
          <w:szCs w:val="28"/>
        </w:rPr>
        <w:t>12</w:t>
      </w:r>
      <w:r>
        <w:rPr>
          <w:rFonts w:eastAsia="MS Mincho"/>
          <w:sz w:val="28"/>
          <w:szCs w:val="28"/>
        </w:rPr>
        <w:t>.</w:t>
      </w:r>
      <w:r w:rsidRPr="004E4BE8">
        <w:rPr>
          <w:rFonts w:eastAsia="MS Mincho"/>
          <w:sz w:val="28"/>
          <w:szCs w:val="28"/>
        </w:rPr>
        <w:t>202</w:t>
      </w:r>
      <w:r w:rsidR="00EC5F64">
        <w:rPr>
          <w:rFonts w:eastAsia="MS Mincho"/>
          <w:sz w:val="28"/>
          <w:szCs w:val="28"/>
        </w:rPr>
        <w:t>4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</w:t>
      </w:r>
      <w:r w:rsidRPr="004E4BE8">
        <w:rPr>
          <w:rFonts w:eastAsia="MS Mincho"/>
          <w:sz w:val="28"/>
          <w:szCs w:val="28"/>
        </w:rPr>
        <w:t>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EC5F64" w:rsidR="00EC5F64">
        <w:rPr>
          <w:rFonts w:eastAsia="MS Mincho"/>
          <w:sz w:val="28"/>
          <w:szCs w:val="28"/>
        </w:rPr>
        <w:t>Моллатаев</w:t>
      </w:r>
      <w:r w:rsidR="00EC5F64">
        <w:rPr>
          <w:rFonts w:eastAsia="MS Mincho"/>
          <w:sz w:val="28"/>
          <w:szCs w:val="28"/>
        </w:rPr>
        <w:t>у</w:t>
      </w:r>
      <w:r w:rsidRPr="00EC5F64" w:rsidR="00EC5F64">
        <w:rPr>
          <w:rFonts w:eastAsia="MS Mincho"/>
          <w:sz w:val="28"/>
          <w:szCs w:val="28"/>
        </w:rPr>
        <w:t xml:space="preserve"> А.Н</w:t>
      </w:r>
      <w:r w:rsidRPr="00CA3D07" w:rsidR="00CA3D07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>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EC5F64">
        <w:rPr>
          <w:rFonts w:eastAsia="MS Mincho"/>
          <w:sz w:val="28"/>
          <w:szCs w:val="28"/>
        </w:rPr>
        <w:t>не было уведомления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Pr="00EC5F64" w:rsidR="00EC5F64">
        <w:rPr>
          <w:rFonts w:eastAsia="MS Mincho"/>
          <w:sz w:val="28"/>
          <w:szCs w:val="28"/>
        </w:rPr>
        <w:t>1881005230006134492 от 25.07.2024 по делу об административном правонарушении, предусмотренном ст. 12.6 КоАП РФ, вступившим в законную силу 05.08.2024</w:t>
      </w:r>
      <w:r w:rsidRPr="00BC0392">
        <w:rPr>
          <w:rFonts w:eastAsia="MS Mincho"/>
          <w:sz w:val="28"/>
          <w:szCs w:val="28"/>
        </w:rPr>
        <w:t>, которым</w:t>
      </w:r>
      <w:r w:rsidRPr="0043787A" w:rsidR="0043787A">
        <w:t xml:space="preserve"> </w:t>
      </w:r>
      <w:r w:rsidRPr="00EC5F64" w:rsidR="00EC5F64">
        <w:rPr>
          <w:rFonts w:eastAsia="MS Mincho"/>
          <w:sz w:val="28"/>
          <w:szCs w:val="28"/>
        </w:rPr>
        <w:t xml:space="preserve">Моллатаев А.Н.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EC5F64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E148B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Pr="00C80298" w:rsidR="00C80298">
        <w:rPr>
          <w:rFonts w:eastAsia="MS Mincho"/>
          <w:sz w:val="28"/>
          <w:szCs w:val="28"/>
        </w:rPr>
        <w:t>командира роты № 2 (дислокация г. Нефтеюганск) ОБ ДПС ГИБДД УМВД России по ХМАО-Югре</w:t>
      </w:r>
      <w:r>
        <w:rPr>
          <w:rFonts w:eastAsia="MS Mincho"/>
          <w:sz w:val="28"/>
          <w:szCs w:val="28"/>
        </w:rPr>
        <w:t xml:space="preserve">, из которой следует, что </w:t>
      </w:r>
      <w:r w:rsidR="001F4C66">
        <w:rPr>
          <w:rFonts w:eastAsia="MS Mincho"/>
          <w:sz w:val="28"/>
          <w:szCs w:val="28"/>
        </w:rPr>
        <w:t>срок оплаты штрафа</w:t>
      </w:r>
      <w:r>
        <w:rPr>
          <w:rFonts w:eastAsia="MS Mincho"/>
          <w:sz w:val="28"/>
          <w:szCs w:val="28"/>
        </w:rPr>
        <w:t xml:space="preserve"> по указанному выше постановлению </w:t>
      </w:r>
      <w:r w:rsidR="001F4C66">
        <w:rPr>
          <w:rFonts w:eastAsia="MS Mincho"/>
          <w:sz w:val="28"/>
          <w:szCs w:val="28"/>
        </w:rPr>
        <w:t xml:space="preserve">истек </w:t>
      </w:r>
      <w:r w:rsidR="00EC5F64">
        <w:rPr>
          <w:rFonts w:eastAsia="MS Mincho"/>
          <w:sz w:val="28"/>
          <w:szCs w:val="28"/>
        </w:rPr>
        <w:t>25</w:t>
      </w:r>
      <w:r w:rsidR="001F4C66">
        <w:rPr>
          <w:rFonts w:eastAsia="MS Mincho"/>
          <w:sz w:val="28"/>
          <w:szCs w:val="28"/>
        </w:rPr>
        <w:t>.</w:t>
      </w:r>
      <w:r w:rsidR="00EC5F64">
        <w:rPr>
          <w:rFonts w:eastAsia="MS Mincho"/>
          <w:sz w:val="28"/>
          <w:szCs w:val="28"/>
        </w:rPr>
        <w:t>07</w:t>
      </w:r>
      <w:r w:rsidR="001F4C66">
        <w:rPr>
          <w:rFonts w:eastAsia="MS Mincho"/>
          <w:sz w:val="28"/>
          <w:szCs w:val="28"/>
        </w:rPr>
        <w:t>.2024, однако штраф в установленный срок не оплачен</w:t>
      </w:r>
      <w:r>
        <w:rPr>
          <w:rFonts w:eastAsia="MS Mincho"/>
          <w:sz w:val="28"/>
          <w:szCs w:val="28"/>
        </w:rPr>
        <w:t>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</w:t>
      </w:r>
      <w:r w:rsidR="00C80298">
        <w:rPr>
          <w:rFonts w:eastAsia="MS Mincho"/>
          <w:sz w:val="28"/>
          <w:szCs w:val="28"/>
        </w:rPr>
        <w:t xml:space="preserve">не </w:t>
      </w:r>
      <w:r>
        <w:rPr>
          <w:rFonts w:eastAsia="MS Mincho"/>
          <w:sz w:val="28"/>
          <w:szCs w:val="28"/>
        </w:rPr>
        <w:t>оплачен;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</w:t>
      </w:r>
      <w:r w:rsidRPr="00B85098">
        <w:rPr>
          <w:rFonts w:eastAsia="MS Mincho"/>
          <w:sz w:val="28"/>
          <w:szCs w:val="28"/>
        </w:rPr>
        <w:t>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EC5F64" w:rsidR="00EC5F64">
        <w:rPr>
          <w:rFonts w:eastAsia="MS Mincho"/>
          <w:sz w:val="28"/>
          <w:szCs w:val="28"/>
        </w:rPr>
        <w:t>Моллатаев</w:t>
      </w:r>
      <w:r w:rsidR="00EC5F64">
        <w:rPr>
          <w:rFonts w:eastAsia="MS Mincho"/>
          <w:sz w:val="28"/>
          <w:szCs w:val="28"/>
        </w:rPr>
        <w:t>ым</w:t>
      </w:r>
      <w:r w:rsidRPr="00EC5F64" w:rsidR="00EC5F64">
        <w:rPr>
          <w:rFonts w:eastAsia="MS Mincho"/>
          <w:sz w:val="28"/>
          <w:szCs w:val="28"/>
        </w:rPr>
        <w:t xml:space="preserve"> А.Н</w:t>
      </w:r>
      <w:r w:rsidRPr="000D121D" w:rsidR="000D121D">
        <w:rPr>
          <w:rFonts w:eastAsia="MS Mincho"/>
          <w:sz w:val="28"/>
          <w:szCs w:val="28"/>
        </w:rPr>
        <w:t xml:space="preserve">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рассрочка исполнения постановления о назна</w:t>
      </w:r>
      <w:r w:rsidRPr="004E4BE8">
        <w:rPr>
          <w:rFonts w:eastAsia="MS Mincho"/>
          <w:sz w:val="28"/>
          <w:szCs w:val="28"/>
        </w:rPr>
        <w:t xml:space="preserve">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EC5F64" w:rsidR="00EC5F64">
        <w:rPr>
          <w:rFonts w:eastAsia="MS Mincho"/>
          <w:sz w:val="28"/>
          <w:szCs w:val="28"/>
        </w:rPr>
        <w:t>Моллатаев</w:t>
      </w:r>
      <w:r w:rsidR="00EC5F64">
        <w:rPr>
          <w:rFonts w:eastAsia="MS Mincho"/>
          <w:sz w:val="28"/>
          <w:szCs w:val="28"/>
        </w:rPr>
        <w:t>у</w:t>
      </w:r>
      <w:r w:rsidRPr="00EC5F64" w:rsidR="00EC5F64">
        <w:rPr>
          <w:rFonts w:eastAsia="MS Mincho"/>
          <w:sz w:val="28"/>
          <w:szCs w:val="28"/>
        </w:rPr>
        <w:t xml:space="preserve"> А.Н</w:t>
      </w:r>
      <w:r w:rsidRPr="000D121D" w:rsidR="000D121D">
        <w:rPr>
          <w:rFonts w:eastAsia="MS Mincho"/>
          <w:sz w:val="28"/>
          <w:szCs w:val="28"/>
        </w:rPr>
        <w:t>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</w:t>
      </w:r>
      <w:r w:rsidRPr="004E4BE8">
        <w:rPr>
          <w:rFonts w:eastAsia="MS Mincho"/>
          <w:sz w:val="28"/>
          <w:szCs w:val="28"/>
        </w:rPr>
        <w:t>обстоятельствах, мировой судья находит вину</w:t>
      </w:r>
      <w:r w:rsidRPr="00904748" w:rsidR="00904748">
        <w:t xml:space="preserve"> </w:t>
      </w:r>
      <w:r w:rsidRPr="00EC5F64" w:rsidR="00EC5F64">
        <w:rPr>
          <w:rFonts w:eastAsia="MS Mincho"/>
          <w:sz w:val="28"/>
          <w:szCs w:val="28"/>
        </w:rPr>
        <w:t>Моллатаева А.Н.</w:t>
      </w:r>
      <w:r w:rsidRPr="000D121D" w:rsidR="000D121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</w:t>
      </w:r>
      <w:r w:rsidRPr="004E4BE8">
        <w:rPr>
          <w:rFonts w:eastAsia="MS Mincho"/>
          <w:sz w:val="28"/>
          <w:szCs w:val="28"/>
        </w:rPr>
        <w:t xml:space="preserve">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Обстоятельств,</w:t>
      </w:r>
      <w:r w:rsidR="000D121D">
        <w:rPr>
          <w:rFonts w:eastAsia="MS Mincho"/>
          <w:sz w:val="28"/>
          <w:szCs w:val="28"/>
        </w:rPr>
        <w:t xml:space="preserve"> смягчающих и</w:t>
      </w:r>
      <w:r>
        <w:rPr>
          <w:rFonts w:eastAsia="MS Mincho"/>
          <w:sz w:val="28"/>
          <w:szCs w:val="28"/>
        </w:rPr>
        <w:t xml:space="preserve">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 w:rsidR="000D121D">
        <w:rPr>
          <w:rFonts w:eastAsia="MS Mincho"/>
          <w:sz w:val="28"/>
          <w:szCs w:val="28"/>
        </w:rPr>
        <w:t>ст. 4.2,</w:t>
      </w:r>
      <w:r>
        <w:rPr>
          <w:rFonts w:eastAsia="MS Mincho"/>
          <w:sz w:val="28"/>
          <w:szCs w:val="28"/>
        </w:rPr>
        <w:t xml:space="preserve"> 4.3 </w:t>
      </w:r>
      <w:r w:rsidRPr="004E4BE8">
        <w:rPr>
          <w:rFonts w:eastAsia="MS Mincho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EC5F64" w:rsidR="00EC5F64">
        <w:rPr>
          <w:rFonts w:eastAsia="MS Mincho"/>
          <w:sz w:val="28"/>
          <w:szCs w:val="28"/>
        </w:rPr>
        <w:t>Моллатаева А.Н.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</w:t>
      </w:r>
      <w:r w:rsidRPr="004E4BE8">
        <w:rPr>
          <w:rFonts w:eastAsia="MS Mincho"/>
          <w:sz w:val="28"/>
          <w:szCs w:val="28"/>
        </w:rPr>
        <w:t xml:space="preserve">ственное положение, </w:t>
      </w:r>
      <w:r w:rsidR="00C80298">
        <w:rPr>
          <w:rFonts w:eastAsia="MS Mincho"/>
          <w:sz w:val="28"/>
          <w:szCs w:val="28"/>
        </w:rPr>
        <w:t>отсутствие</w:t>
      </w:r>
      <w:r w:rsidR="000D121D">
        <w:rPr>
          <w:rFonts w:eastAsia="MS Mincho"/>
          <w:sz w:val="28"/>
          <w:szCs w:val="28"/>
        </w:rPr>
        <w:t xml:space="preserve"> смягчающих и</w:t>
      </w:r>
      <w:r>
        <w:rPr>
          <w:rFonts w:eastAsia="MS Mincho"/>
          <w:sz w:val="28"/>
          <w:szCs w:val="28"/>
        </w:rPr>
        <w:t xml:space="preserve">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</w:t>
      </w:r>
      <w:r w:rsidRPr="00B51702">
        <w:rPr>
          <w:rFonts w:eastAsia="MS Mincho"/>
          <w:sz w:val="28"/>
          <w:szCs w:val="28"/>
        </w:rPr>
        <w:t>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EC5F64">
        <w:rPr>
          <w:rFonts w:eastAsia="MS Mincho"/>
          <w:sz w:val="28"/>
          <w:szCs w:val="28"/>
        </w:rPr>
        <w:t xml:space="preserve">Моллатаева Анвара Надирсултановича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0D121D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000</w:t>
      </w:r>
      <w:r w:rsidRPr="008623B2">
        <w:rPr>
          <w:rFonts w:eastAsia="MS Mincho"/>
          <w:sz w:val="28"/>
          <w:szCs w:val="28"/>
        </w:rPr>
        <w:t xml:space="preserve"> (</w:t>
      </w:r>
      <w:r w:rsidR="000D121D">
        <w:rPr>
          <w:rFonts w:eastAsia="MS Mincho"/>
          <w:sz w:val="28"/>
          <w:szCs w:val="28"/>
        </w:rPr>
        <w:t>одной</w:t>
      </w:r>
      <w:r>
        <w:rPr>
          <w:rFonts w:eastAsia="MS Mincho"/>
          <w:sz w:val="28"/>
          <w:szCs w:val="28"/>
        </w:rPr>
        <w:t xml:space="preserve"> тысяч</w:t>
      </w:r>
      <w:r w:rsidR="000D121D">
        <w:rPr>
          <w:rFonts w:eastAsia="MS Mincho"/>
          <w:sz w:val="28"/>
          <w:szCs w:val="28"/>
        </w:rPr>
        <w:t>и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УФК по </w:t>
      </w:r>
      <w:r w:rsidRPr="00EB0528">
        <w:rPr>
          <w:snapToGrid w:val="0"/>
          <w:sz w:val="28"/>
          <w:szCs w:val="28"/>
        </w:rPr>
        <w:t>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</w:t>
      </w:r>
      <w:r w:rsidRPr="00EB0528">
        <w:rPr>
          <w:snapToGrid w:val="0"/>
          <w:sz w:val="28"/>
          <w:szCs w:val="28"/>
        </w:rPr>
        <w:t>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Pr="00EC5F64" w:rsidR="00EC5F64">
        <w:rPr>
          <w:snapToGrid w:val="0"/>
          <w:sz w:val="28"/>
          <w:szCs w:val="28"/>
        </w:rPr>
        <w:t>0412365400555001112520163</w:t>
      </w:r>
      <w:r w:rsidRPr="006C4FDB" w:rsidR="006C4FDB">
        <w:rPr>
          <w:snapToGrid w:val="0"/>
          <w:sz w:val="28"/>
          <w:szCs w:val="28"/>
        </w:rPr>
        <w:t xml:space="preserve"> </w:t>
      </w:r>
      <w:r w:rsidRPr="00EB0528">
        <w:rPr>
          <w:snapToGrid w:val="0"/>
          <w:sz w:val="28"/>
          <w:szCs w:val="28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 xml:space="preserve">го штрафа может быть рассрочена судьей, органом, должностным лицом, вынесшими постановление, на срок до трех месяцев. При отсутствии документа, свидетельствующего об уплате административного штрафа, и информации об </w:t>
      </w:r>
      <w:r w:rsidRPr="00B51702">
        <w:rPr>
          <w:sz w:val="28"/>
          <w:szCs w:val="28"/>
        </w:rPr>
        <w:t>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</w:t>
      </w:r>
      <w:r w:rsidR="000C6A8E">
        <w:rPr>
          <w:sz w:val="28"/>
          <w:szCs w:val="28"/>
        </w:rPr>
        <w:t>дней</w:t>
      </w:r>
      <w:r w:rsidRPr="00B51702">
        <w:rPr>
          <w:sz w:val="28"/>
          <w:szCs w:val="28"/>
        </w:rPr>
        <w:t xml:space="preserve">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</w:t>
      </w:r>
      <w:r w:rsidRPr="00B51702">
        <w:rPr>
          <w:rFonts w:eastAsia="MS Mincho"/>
          <w:sz w:val="28"/>
          <w:szCs w:val="28"/>
        </w:rPr>
        <w:t xml:space="preserve">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FF12F5" w:rsidP="00FF12F5">
      <w:pPr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291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CA3D07">
      <w:t>55</w:t>
    </w:r>
    <w:r w:rsidRPr="00437ADA">
      <w:t>-01-202</w:t>
    </w:r>
    <w:r w:rsidR="005E5ABE">
      <w:t>5</w:t>
    </w:r>
    <w:r w:rsidRPr="00437ADA">
      <w:t>-0</w:t>
    </w:r>
    <w:r w:rsidR="00CA3D07">
      <w:t>0</w:t>
    </w:r>
    <w:r w:rsidR="000C6A8E">
      <w:t>0</w:t>
    </w:r>
    <w:r w:rsidR="00CA3D07">
      <w:t>23</w:t>
    </w:r>
    <w:r w:rsidR="00EC5F64">
      <w:t>2</w:t>
    </w:r>
    <w:r w:rsidRPr="00437ADA">
      <w:t>-</w:t>
    </w:r>
    <w:r w:rsidR="00EC5F64">
      <w:t>85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6A8E"/>
    <w:rsid w:val="000C79E5"/>
    <w:rsid w:val="000D05F5"/>
    <w:rsid w:val="000D121D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18A2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41AB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4FDB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568F8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8126F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0298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A3D07"/>
    <w:rsid w:val="00CB10EF"/>
    <w:rsid w:val="00CB28FD"/>
    <w:rsid w:val="00CB2D20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4FA"/>
    <w:rsid w:val="00E50C75"/>
    <w:rsid w:val="00E512AA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291"/>
    <w:rsid w:val="00EB7E99"/>
    <w:rsid w:val="00EC19B1"/>
    <w:rsid w:val="00EC329D"/>
    <w:rsid w:val="00EC4CBF"/>
    <w:rsid w:val="00EC5F64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BB6AF-056D-4867-A749-9624E55C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